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1EE00" w14:textId="77777777" w:rsidR="00A42DFA" w:rsidRPr="00BB517E" w:rsidRDefault="00A42DFA" w:rsidP="00A42DFA">
      <w:pPr>
        <w:jc w:val="center"/>
        <w:rPr>
          <w:rFonts w:ascii="Copperplate Gothic Bold" w:hAnsi="Copperplate Gothic Bold"/>
        </w:rPr>
      </w:pPr>
      <w:r w:rsidRPr="00BB517E">
        <w:rPr>
          <w:rFonts w:ascii="Copperplate Gothic Bold" w:hAnsi="Copperplate Gothic Bold"/>
        </w:rPr>
        <w:t>Formal Homeric/Epic Simile Name of Address</w:t>
      </w:r>
    </w:p>
    <w:p w14:paraId="5CB43517" w14:textId="77777777" w:rsidR="00A42DFA" w:rsidRDefault="00A42DFA" w:rsidP="00A42DFA">
      <w:r>
        <w:tab/>
      </w:r>
    </w:p>
    <w:p w14:paraId="08658AF3" w14:textId="77777777" w:rsidR="00A42DFA" w:rsidRDefault="00A42DFA" w:rsidP="00A42DFA">
      <w:pPr>
        <w:rPr>
          <w:b/>
        </w:rPr>
      </w:pPr>
      <w:r w:rsidRPr="00BB517E">
        <w:rPr>
          <w:rFonts w:ascii="Copperplate Gothic Bold" w:hAnsi="Copperplate Gothic Bold"/>
          <w:b/>
        </w:rPr>
        <w:t>Step One</w:t>
      </w:r>
      <w:r>
        <w:t xml:space="preserve">:  write your full name.   Example:   </w:t>
      </w:r>
      <w:r>
        <w:rPr>
          <w:b/>
        </w:rPr>
        <w:t>Alexandra Dale Roll Mitchell</w:t>
      </w:r>
    </w:p>
    <w:p w14:paraId="3A904CB7" w14:textId="77777777" w:rsidR="00A42DFA" w:rsidRDefault="00A42DFA" w:rsidP="00A42DFA">
      <w:pPr>
        <w:rPr>
          <w:b/>
        </w:rPr>
      </w:pPr>
    </w:p>
    <w:p w14:paraId="4CDBEA69" w14:textId="77777777" w:rsidR="00A42DFA" w:rsidRDefault="00A42DFA" w:rsidP="00A42DFA">
      <w:r>
        <w:rPr>
          <w:b/>
        </w:rPr>
        <w:t>_____________________________________________________________________________________</w:t>
      </w:r>
    </w:p>
    <w:p w14:paraId="2BBCA77F" w14:textId="77777777" w:rsidR="00A42DFA" w:rsidRDefault="00A42DFA" w:rsidP="00A42DFA"/>
    <w:p w14:paraId="7F727572" w14:textId="77777777" w:rsidR="00A42DFA" w:rsidRDefault="00A42DFA" w:rsidP="00A42DFA">
      <w:r w:rsidRPr="00BB517E">
        <w:rPr>
          <w:rFonts w:ascii="Copperplate Gothic Bold" w:hAnsi="Copperplate Gothic Bold"/>
          <w:b/>
        </w:rPr>
        <w:t>Step Two</w:t>
      </w:r>
      <w:r>
        <w:t xml:space="preserve">:  List </w:t>
      </w:r>
      <w:proofErr w:type="gramStart"/>
      <w:r w:rsidRPr="005305DD">
        <w:rPr>
          <w:u w:val="single"/>
        </w:rPr>
        <w:t>all</w:t>
      </w:r>
      <w:r>
        <w:t xml:space="preserve"> of</w:t>
      </w:r>
      <w:proofErr w:type="gramEnd"/>
      <w:r>
        <w:t xml:space="preserve"> the relationships you have with people.  Examples: </w:t>
      </w:r>
      <w:r>
        <w:rPr>
          <w:b/>
        </w:rPr>
        <w:t xml:space="preserve">fiancé of Kyle, </w:t>
      </w:r>
      <w:r>
        <w:t>sister to Lisa and Stefanie, daughter of Norma, wife of Michael, aunt of Bailey and Austin, etc.</w:t>
      </w:r>
    </w:p>
    <w:p w14:paraId="65108D19" w14:textId="77777777" w:rsidR="00A42DFA" w:rsidRDefault="00A42DFA" w:rsidP="00A42DFA">
      <w:r>
        <w:t>_____________________________________________________________________________________</w:t>
      </w:r>
    </w:p>
    <w:p w14:paraId="4701ED7F" w14:textId="77777777" w:rsidR="00A42DFA" w:rsidRDefault="00A42DFA" w:rsidP="00A42DFA">
      <w:r>
        <w:t>_____________________________________________________________________________________</w:t>
      </w:r>
    </w:p>
    <w:p w14:paraId="3000ECD1" w14:textId="77777777" w:rsidR="00A42DFA" w:rsidRDefault="00A42DFA" w:rsidP="00A42DFA">
      <w:r>
        <w:t>_____________________________________________________________________________________</w:t>
      </w:r>
    </w:p>
    <w:p w14:paraId="2E89D2F0" w14:textId="77777777" w:rsidR="00A42DFA" w:rsidRDefault="00A42DFA" w:rsidP="00A42DFA"/>
    <w:p w14:paraId="786DFFD3" w14:textId="77777777" w:rsidR="00A42DFA" w:rsidRDefault="00A42DFA" w:rsidP="00A42DFA"/>
    <w:p w14:paraId="2EFC3C29" w14:textId="77777777" w:rsidR="00A42DFA" w:rsidRDefault="00A42DFA" w:rsidP="00A42DFA">
      <w:r w:rsidRPr="00BB517E">
        <w:rPr>
          <w:rFonts w:ascii="Copperplate Gothic Bold" w:hAnsi="Copperplate Gothic Bold"/>
          <w:b/>
        </w:rPr>
        <w:t>Step Three</w:t>
      </w:r>
      <w:r w:rsidRPr="005305DD">
        <w:rPr>
          <w:b/>
        </w:rPr>
        <w:t>:</w:t>
      </w:r>
      <w:r>
        <w:rPr>
          <w:b/>
        </w:rPr>
        <w:t xml:space="preserve">  </w:t>
      </w:r>
      <w:r>
        <w:t xml:space="preserve">List the qualities in the form of adjectives which you possess that really show who you are and reflect the qualities most respected or least respected by the current society in which you live.  Examples:  intelligent, </w:t>
      </w:r>
      <w:r w:rsidRPr="008F4666">
        <w:t>witty,</w:t>
      </w:r>
      <w:r>
        <w:t xml:space="preserve"> loving, </w:t>
      </w:r>
      <w:r w:rsidRPr="008F4666">
        <w:rPr>
          <w:b/>
        </w:rPr>
        <w:t>nurturing</w:t>
      </w:r>
      <w:r>
        <w:t xml:space="preserve">, responsible, honest, </w:t>
      </w:r>
      <w:r w:rsidRPr="008F4666">
        <w:t>messy,</w:t>
      </w:r>
      <w:r>
        <w:t xml:space="preserve"> too laid-back (at times), defensive.</w:t>
      </w:r>
    </w:p>
    <w:p w14:paraId="1D9CCA23" w14:textId="77777777" w:rsidR="00A42DFA" w:rsidRDefault="00A42DFA" w:rsidP="00A42DFA">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3036101" w14:textId="77777777" w:rsidR="00A42DFA" w:rsidRDefault="00A42DFA" w:rsidP="00A42DFA"/>
    <w:p w14:paraId="53AD375B" w14:textId="77777777" w:rsidR="00A42DFA" w:rsidRDefault="00A42DFA" w:rsidP="00A42DFA">
      <w:r w:rsidRPr="00BB517E">
        <w:rPr>
          <w:rFonts w:ascii="Copperplate Gothic Bold" w:hAnsi="Copperplate Gothic Bold"/>
          <w:b/>
        </w:rPr>
        <w:t>Step Four</w:t>
      </w:r>
      <w:r w:rsidRPr="005305DD">
        <w:t>:</w:t>
      </w:r>
      <w:r>
        <w:rPr>
          <w:b/>
        </w:rPr>
        <w:t xml:space="preserve">   </w:t>
      </w:r>
      <w:r>
        <w:t xml:space="preserve">Change the adjectives you listed in step three into their noun forms.  If you need to use a synonym to aptly express the word in noun form, feel free to alter the word or use a thesaurus.  Example: Intelligence/intellect, </w:t>
      </w:r>
      <w:r w:rsidRPr="008F4666">
        <w:t>wittiness/wit,</w:t>
      </w:r>
      <w:r>
        <w:t xml:space="preserve"> love/lover, </w:t>
      </w:r>
      <w:r w:rsidRPr="008F4666">
        <w:rPr>
          <w:b/>
        </w:rPr>
        <w:t>nurture/nurturer</w:t>
      </w:r>
      <w:r>
        <w:t xml:space="preserve">, responsibility, honesty, neatness, a sense of urgency, defensiveness. </w:t>
      </w:r>
    </w:p>
    <w:p w14:paraId="37318FA7" w14:textId="77777777" w:rsidR="00A42DFA" w:rsidRDefault="00A42DFA" w:rsidP="00A42DFA">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360BB3C" w14:textId="77777777" w:rsidR="00A42DFA" w:rsidRDefault="00A42DFA" w:rsidP="00A42DFA"/>
    <w:p w14:paraId="30FB9DCD" w14:textId="77777777" w:rsidR="00A42DFA" w:rsidRDefault="00A42DFA" w:rsidP="00A42DFA">
      <w:pPr>
        <w:rPr>
          <w:b/>
        </w:rPr>
      </w:pPr>
      <w:r w:rsidRPr="00BB517E">
        <w:rPr>
          <w:rFonts w:ascii="Copperplate Gothic Bold" w:hAnsi="Copperplate Gothic Bold"/>
          <w:b/>
        </w:rPr>
        <w:t>Step Five</w:t>
      </w:r>
      <w:r w:rsidRPr="00DF7708">
        <w:rPr>
          <w:b/>
        </w:rPr>
        <w:t>:</w:t>
      </w:r>
      <w:r>
        <w:rPr>
          <w:b/>
        </w:rPr>
        <w:t xml:space="preserve"> </w:t>
      </w:r>
      <w:r>
        <w:t xml:space="preserve">Construct a simple simile to help your reader visualize your qualities. Example: </w:t>
      </w:r>
      <w:r w:rsidRPr="006A6CBF">
        <w:rPr>
          <w:b/>
        </w:rPr>
        <w:t xml:space="preserve">I am like a </w:t>
      </w:r>
      <w:r>
        <w:rPr>
          <w:b/>
        </w:rPr>
        <w:t>Mother Bear.</w:t>
      </w:r>
    </w:p>
    <w:p w14:paraId="3FE1935F" w14:textId="77777777" w:rsidR="00A42DFA" w:rsidRPr="006A6CBF" w:rsidRDefault="00A42DFA" w:rsidP="00A42DFA">
      <w:r>
        <w:rPr>
          <w:b/>
        </w:rPr>
        <w:t>_____________________________________________________________________________________</w:t>
      </w:r>
    </w:p>
    <w:p w14:paraId="4BDF6B71" w14:textId="77777777" w:rsidR="00A42DFA" w:rsidRDefault="00A42DFA" w:rsidP="00A42DFA">
      <w:pPr>
        <w:rPr>
          <w:b/>
        </w:rPr>
      </w:pPr>
    </w:p>
    <w:p w14:paraId="5529B646" w14:textId="77777777" w:rsidR="00A42DFA" w:rsidRPr="006A6CBF" w:rsidRDefault="00A42DFA" w:rsidP="00A42DFA">
      <w:r w:rsidRPr="00BB517E">
        <w:rPr>
          <w:rFonts w:ascii="Copperplate Gothic Bold" w:hAnsi="Copperplate Gothic Bold"/>
          <w:b/>
        </w:rPr>
        <w:t>Step Six</w:t>
      </w:r>
      <w:r>
        <w:rPr>
          <w:b/>
        </w:rPr>
        <w:t xml:space="preserve">:  </w:t>
      </w:r>
      <w:r>
        <w:t xml:space="preserve">Explain/extend your simile.  Example:  </w:t>
      </w:r>
      <w:r w:rsidRPr="00BB517E">
        <w:rPr>
          <w:b/>
        </w:rPr>
        <w:t>I am like a</w:t>
      </w:r>
      <w:r>
        <w:rPr>
          <w:b/>
        </w:rPr>
        <w:t xml:space="preserve"> Mother Bear because I will nurture my loved ones throughout their lives, and when someone threatens them in any way I go for the kill.  As well, I am very loyal to the ones I love and will tend to them whenever it is needed.</w:t>
      </w:r>
    </w:p>
    <w:p w14:paraId="3C428EAC" w14:textId="77777777" w:rsidR="00A42DFA" w:rsidRDefault="00A42DFA" w:rsidP="00A42DFA">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81DE5" w14:textId="77777777" w:rsidR="00A42DFA" w:rsidRDefault="00A42DFA" w:rsidP="00A42DFA">
      <w:pPr>
        <w:rPr>
          <w:b/>
        </w:rPr>
      </w:pPr>
    </w:p>
    <w:p w14:paraId="154FC9FD" w14:textId="77777777" w:rsidR="00A42DFA" w:rsidRDefault="00A42DFA" w:rsidP="00A42DFA">
      <w:pPr>
        <w:rPr>
          <w:b/>
        </w:rPr>
      </w:pPr>
      <w:r w:rsidRPr="00BB517E">
        <w:rPr>
          <w:rFonts w:ascii="Copperplate Gothic Bold" w:hAnsi="Copperplate Gothic Bold"/>
          <w:b/>
        </w:rPr>
        <w:t>Step Seven</w:t>
      </w:r>
      <w:r w:rsidRPr="00BB517E">
        <w:rPr>
          <w:b/>
        </w:rPr>
        <w:t>:</w:t>
      </w:r>
      <w:r>
        <w:rPr>
          <w:b/>
        </w:rPr>
        <w:t xml:space="preserve"> </w:t>
      </w:r>
      <w:r>
        <w:t xml:space="preserve">See if you can raise your diction a bit.  Find better words to suit your purpose, and try to see if you can choose some alliterative words. Example:  </w:t>
      </w:r>
      <w:r w:rsidRPr="00BB517E">
        <w:rPr>
          <w:b/>
        </w:rPr>
        <w:t xml:space="preserve">strategic, stealth, no sympathy, no remorse, attacks, unsuspecting victims.   </w:t>
      </w:r>
    </w:p>
    <w:p w14:paraId="3104A2B0" w14:textId="77777777" w:rsidR="00A42DFA" w:rsidRDefault="00A42DFA" w:rsidP="00A42DFA">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9E2011F" w14:textId="77777777" w:rsidR="00A42DFA" w:rsidRPr="00BB517E" w:rsidRDefault="00A42DFA" w:rsidP="00A42DFA">
      <w:pPr>
        <w:rPr>
          <w:b/>
        </w:rPr>
      </w:pPr>
      <w:r w:rsidRPr="00BB517E">
        <w:rPr>
          <w:b/>
        </w:rPr>
        <w:t xml:space="preserve"> </w:t>
      </w:r>
    </w:p>
    <w:p w14:paraId="0E51CB2C" w14:textId="77777777" w:rsidR="00A42DFA" w:rsidRDefault="00A42DFA" w:rsidP="00A42DFA">
      <w:pPr>
        <w:jc w:val="center"/>
      </w:pPr>
    </w:p>
    <w:p w14:paraId="72EC0058" w14:textId="77777777" w:rsidR="00A42DFA" w:rsidRDefault="00A42DFA" w:rsidP="00A42DFA">
      <w:pPr>
        <w:rPr>
          <w:rFonts w:ascii="Copperplate Gothic Bold" w:hAnsi="Copperplate Gothic Bold"/>
        </w:rPr>
      </w:pPr>
      <w:r>
        <w:t xml:space="preserve">Create your new </w:t>
      </w:r>
      <w:r w:rsidRPr="00BB517E">
        <w:rPr>
          <w:rFonts w:ascii="Copperplate Gothic Bold" w:hAnsi="Copperplate Gothic Bold"/>
        </w:rPr>
        <w:t>Formal Homeric/Epic Simile Name of Address</w:t>
      </w:r>
    </w:p>
    <w:p w14:paraId="62D613FF" w14:textId="77777777" w:rsidR="00A42DFA" w:rsidRDefault="00A42DFA" w:rsidP="00A42DFA">
      <w:pPr>
        <w:rPr>
          <w:b/>
        </w:rPr>
      </w:pPr>
    </w:p>
    <w:p w14:paraId="49CA0A5B" w14:textId="77777777" w:rsidR="00A42DFA" w:rsidRPr="005E3B8E" w:rsidRDefault="00A42DFA" w:rsidP="00A42DFA">
      <w:pPr>
        <w:rPr>
          <w:b/>
        </w:rPr>
      </w:pPr>
      <w:r>
        <w:rPr>
          <w:b/>
        </w:rPr>
        <w:t>Step Eight: Construct p</w:t>
      </w:r>
      <w:r w:rsidRPr="000D1BEF">
        <w:rPr>
          <w:b/>
        </w:rPr>
        <w:t xml:space="preserve">art one of your new name: </w:t>
      </w:r>
      <w:proofErr w:type="gramStart"/>
      <w:r w:rsidRPr="000D1BEF">
        <w:rPr>
          <w:b/>
        </w:rPr>
        <w:t>the</w:t>
      </w:r>
      <w:proofErr w:type="gramEnd"/>
      <w:r w:rsidRPr="000D1BEF">
        <w:rPr>
          <w:b/>
        </w:rPr>
        <w:t xml:space="preserve"> Independent Clause</w:t>
      </w:r>
    </w:p>
    <w:p w14:paraId="66FC3466" w14:textId="77777777" w:rsidR="00A42DFA" w:rsidRDefault="00A42DFA" w:rsidP="00A42DFA">
      <w:r>
        <w:t xml:space="preserve">subject + verb + predicate nominative + appositive or two or three if need be (set off by commas since </w:t>
      </w:r>
      <w:r>
        <w:tab/>
      </w:r>
      <w:r>
        <w:tab/>
      </w:r>
      <w:r>
        <w:tab/>
      </w:r>
      <w:r>
        <w:tab/>
      </w:r>
      <w:r>
        <w:tab/>
      </w:r>
      <w:r>
        <w:tab/>
      </w:r>
      <w:r>
        <w:tab/>
      </w:r>
      <w:r>
        <w:tab/>
      </w:r>
      <w:r>
        <w:tab/>
      </w:r>
      <w:r>
        <w:tab/>
      </w:r>
      <w:r>
        <w:tab/>
      </w:r>
      <w:r>
        <w:tab/>
        <w:t>they are non-</w:t>
      </w:r>
      <w:proofErr w:type="gramStart"/>
      <w:r>
        <w:t xml:space="preserve">essential)   </w:t>
      </w:r>
      <w:proofErr w:type="gramEnd"/>
      <w:r>
        <w:t xml:space="preserve">                 Example: </w:t>
      </w:r>
    </w:p>
    <w:p w14:paraId="74732A1B" w14:textId="77777777" w:rsidR="00A42DFA" w:rsidRDefault="00A42DFA" w:rsidP="00A42DFA">
      <w:r>
        <w:t>I</w:t>
      </w:r>
      <w:r>
        <w:tab/>
        <w:t xml:space="preserve">     am</w:t>
      </w:r>
      <w:r>
        <w:tab/>
      </w:r>
      <w:r>
        <w:tab/>
      </w:r>
      <w:proofErr w:type="gramStart"/>
      <w:r>
        <w:t xml:space="preserve">Alexandra,   </w:t>
      </w:r>
      <w:proofErr w:type="gramEnd"/>
      <w:r>
        <w:t xml:space="preserve">          fiancé of Kyle and nurturer to all ,</w:t>
      </w:r>
    </w:p>
    <w:p w14:paraId="01235416" w14:textId="77777777" w:rsidR="00A42DFA" w:rsidRPr="000D1BEF" w:rsidRDefault="00A42DFA" w:rsidP="00A42DFA">
      <w:pPr>
        <w:rPr>
          <w:u w:val="single"/>
        </w:rPr>
      </w:pPr>
      <w:r>
        <w:rPr>
          <w:u w:val="single"/>
        </w:rPr>
        <w:t>__________________________________________________________________________________________________________________________________________________________________________</w:t>
      </w:r>
    </w:p>
    <w:p w14:paraId="435D7049" w14:textId="77777777" w:rsidR="00A42DFA" w:rsidRDefault="00A42DFA" w:rsidP="00A42DFA">
      <w:pPr>
        <w:jc w:val="center"/>
        <w:rPr>
          <w:b/>
          <w:sz w:val="28"/>
          <w:szCs w:val="28"/>
        </w:rPr>
      </w:pPr>
    </w:p>
    <w:p w14:paraId="72A9855F" w14:textId="77777777" w:rsidR="00A42DFA" w:rsidRDefault="00A42DFA" w:rsidP="00A42DFA">
      <w:pPr>
        <w:rPr>
          <w:b/>
        </w:rPr>
      </w:pPr>
      <w:r>
        <w:rPr>
          <w:b/>
        </w:rPr>
        <w:t>Step Nine: Construct part t</w:t>
      </w:r>
      <w:r w:rsidRPr="000D1BEF">
        <w:rPr>
          <w:b/>
        </w:rPr>
        <w:t>wo o</w:t>
      </w:r>
      <w:r>
        <w:rPr>
          <w:b/>
        </w:rPr>
        <w:t xml:space="preserve">f your new name: the </w:t>
      </w:r>
      <w:proofErr w:type="spellStart"/>
      <w:r>
        <w:rPr>
          <w:b/>
        </w:rPr>
        <w:t>D</w:t>
      </w:r>
      <w:r w:rsidRPr="000D1BEF">
        <w:rPr>
          <w:b/>
        </w:rPr>
        <w:t>ependant</w:t>
      </w:r>
      <w:proofErr w:type="spellEnd"/>
      <w:r w:rsidRPr="000D1BEF">
        <w:rPr>
          <w:b/>
        </w:rPr>
        <w:t>/</w:t>
      </w:r>
      <w:r>
        <w:rPr>
          <w:b/>
        </w:rPr>
        <w:t>S</w:t>
      </w:r>
      <w:r w:rsidRPr="000D1BEF">
        <w:rPr>
          <w:b/>
        </w:rPr>
        <w:t xml:space="preserve">ubordinate </w:t>
      </w:r>
      <w:r>
        <w:rPr>
          <w:b/>
        </w:rPr>
        <w:t>C</w:t>
      </w:r>
      <w:r w:rsidRPr="000D1BEF">
        <w:rPr>
          <w:b/>
        </w:rPr>
        <w:t>lause with simile interrupter</w:t>
      </w:r>
    </w:p>
    <w:p w14:paraId="6C6E858B" w14:textId="77777777" w:rsidR="00A42DFA" w:rsidRPr="000D1BEF" w:rsidRDefault="00A42DFA" w:rsidP="00A42DFA">
      <w:proofErr w:type="gramStart"/>
      <w:r>
        <w:t>subject  +</w:t>
      </w:r>
      <w:proofErr w:type="gramEnd"/>
      <w:r>
        <w:t xml:space="preserve">  interrupter using like or as (set of by commas since it interrupts) + simile extension</w:t>
      </w:r>
    </w:p>
    <w:p w14:paraId="67062566" w14:textId="77777777" w:rsidR="00A42DFA" w:rsidRDefault="00A42DFA" w:rsidP="00A42DFA">
      <w:pPr>
        <w:rPr>
          <w:b/>
        </w:rPr>
      </w:pPr>
    </w:p>
    <w:p w14:paraId="71D5964A" w14:textId="77777777" w:rsidR="00A42DFA" w:rsidRDefault="00A42DFA" w:rsidP="00A42DFA">
      <w:r>
        <w:t xml:space="preserve">Example: </w:t>
      </w:r>
    </w:p>
    <w:p w14:paraId="29F385BA" w14:textId="77777777" w:rsidR="00A42DFA" w:rsidRPr="000D1BEF" w:rsidRDefault="00A42DFA" w:rsidP="00A42DFA">
      <w:r>
        <w:t>who, like a Mother Bear, tends to the needs of her cubs and goes for the kill when her loved ones are under attack.</w:t>
      </w:r>
    </w:p>
    <w:p w14:paraId="7E5DF952" w14:textId="77777777" w:rsidR="00A42DFA" w:rsidRDefault="00A42DFA" w:rsidP="00A42DFA">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632CD4D" w14:textId="77777777" w:rsidR="00A42DFA" w:rsidRDefault="00A42DFA" w:rsidP="00A42DFA">
      <w:pPr>
        <w:rPr>
          <w:b/>
        </w:rPr>
      </w:pPr>
    </w:p>
    <w:p w14:paraId="15FAEF66" w14:textId="77777777" w:rsidR="00A42DFA" w:rsidRDefault="00A42DFA" w:rsidP="00A42DFA">
      <w:pPr>
        <w:rPr>
          <w:b/>
        </w:rPr>
      </w:pPr>
      <w:r>
        <w:rPr>
          <w:b/>
        </w:rPr>
        <w:t>Step Ten:  Now put the two clauses together:</w:t>
      </w:r>
    </w:p>
    <w:p w14:paraId="56BEC93C" w14:textId="77777777" w:rsidR="00A42DFA" w:rsidRDefault="00A42DFA" w:rsidP="00A42DFA">
      <w:pPr>
        <w:rPr>
          <w:b/>
        </w:rPr>
      </w:pPr>
      <w:r>
        <w:rPr>
          <w:b/>
        </w:rPr>
        <w:t xml:space="preserve">Example: </w:t>
      </w:r>
      <w:r>
        <w:t>I am Alexandra, fiancé of Kyle and nurturer of all, who, like a Mother bear, tends to the needs of her cubs and goes for the kill when her loved ones are under attack.</w:t>
      </w:r>
      <w:r>
        <w:rPr>
          <w:b/>
        </w:rPr>
        <w:t xml:space="preserve">  </w:t>
      </w:r>
    </w:p>
    <w:p w14:paraId="703AF0F0" w14:textId="77777777" w:rsidR="00A42DFA" w:rsidRDefault="00A42DFA" w:rsidP="00A42DFA">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3A27D7" w14:textId="77777777" w:rsidR="00A42DFA" w:rsidRDefault="00A42DFA" w:rsidP="00A42DFA">
      <w:pPr>
        <w:rPr>
          <w:b/>
        </w:rPr>
      </w:pPr>
    </w:p>
    <w:p w14:paraId="7217384C" w14:textId="77777777" w:rsidR="00A42DFA" w:rsidRDefault="00A42DFA" w:rsidP="00A42DFA">
      <w:pPr>
        <w:rPr>
          <w:b/>
        </w:rPr>
      </w:pPr>
      <w:r>
        <w:rPr>
          <w:b/>
        </w:rPr>
        <w:t xml:space="preserve">LAST:  Plan how you would like your formal name to look on your poster which you wear all day tomorrow (I will be waiting for you at the front of the school, so make sure you have it on all day).  Make sure you have </w:t>
      </w:r>
      <w:proofErr w:type="gramStart"/>
      <w:r>
        <w:rPr>
          <w:b/>
        </w:rPr>
        <w:t>all of</w:t>
      </w:r>
      <w:proofErr w:type="gramEnd"/>
      <w:r>
        <w:rPr>
          <w:b/>
        </w:rPr>
        <w:t xml:space="preserve"> your teachers sign the back of your posters tomorrow.  You will turn in your signed poster the day after tomorrow. 6th Period students will turn in poster at the end of the day tomorrow.  Don't be afraid to add your own artistic flair to your poster.  Please see attached sheet for the rubric.</w:t>
      </w:r>
    </w:p>
    <w:p w14:paraId="7FD7A99A" w14:textId="77777777" w:rsidR="00A42DFA" w:rsidRDefault="00A42DFA" w:rsidP="00A42DFA">
      <w:pPr>
        <w:rPr>
          <w: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A42DFA" w:rsidRPr="008936B2" w14:paraId="7F390FD4" w14:textId="77777777" w:rsidTr="009C10D8">
        <w:trPr>
          <w:trHeight w:val="3590"/>
        </w:trPr>
        <w:tc>
          <w:tcPr>
            <w:tcW w:w="8100" w:type="dxa"/>
            <w:shd w:val="clear" w:color="auto" w:fill="auto"/>
          </w:tcPr>
          <w:p w14:paraId="0F926BAA" w14:textId="77777777" w:rsidR="00A42DFA" w:rsidRPr="008936B2" w:rsidRDefault="00A42DFA" w:rsidP="009C10D8">
            <w:pPr>
              <w:rPr>
                <w:b/>
              </w:rPr>
            </w:pPr>
          </w:p>
        </w:tc>
      </w:tr>
    </w:tbl>
    <w:p w14:paraId="4B212543" w14:textId="77777777" w:rsidR="00A42DFA" w:rsidRDefault="00A42DFA" w:rsidP="00A42DFA">
      <w:pPr>
        <w:rPr>
          <w:b/>
        </w:rPr>
      </w:pPr>
    </w:p>
    <w:p w14:paraId="519F4EE2" w14:textId="77777777" w:rsidR="00A42DFA" w:rsidRDefault="00A42DFA" w:rsidP="00A42DFA">
      <w:pPr>
        <w:rPr>
          <w:b/>
        </w:rPr>
      </w:pPr>
      <w:r>
        <w:rPr>
          <w:b/>
        </w:rPr>
        <w:lastRenderedPageBreak/>
        <w:t>Name______________________________Period______________________Grade________________</w:t>
      </w:r>
    </w:p>
    <w:p w14:paraId="67A2223E" w14:textId="77777777" w:rsidR="00A42DFA" w:rsidRDefault="00A42DFA" w:rsidP="00A42DFA">
      <w:pPr>
        <w:rPr>
          <w:b/>
        </w:rPr>
      </w:pPr>
      <w:r>
        <w:rPr>
          <w:b/>
        </w:rPr>
        <w:t>Comments:</w:t>
      </w:r>
    </w:p>
    <w:p w14:paraId="5208A52D" w14:textId="77777777" w:rsidR="00A42DFA" w:rsidRDefault="00A42DFA" w:rsidP="00A42DFA">
      <w:pPr>
        <w:rPr>
          <w:b/>
        </w:rPr>
      </w:pPr>
    </w:p>
    <w:p w14:paraId="30B58478" w14:textId="77777777" w:rsidR="00A42DFA" w:rsidRDefault="00A42DFA" w:rsidP="00A42DFA">
      <w:pPr>
        <w:rPr>
          <w:b/>
        </w:rPr>
      </w:pPr>
    </w:p>
    <w:p w14:paraId="3EA7B042" w14:textId="77777777" w:rsidR="00A42DFA" w:rsidRDefault="00A42DFA" w:rsidP="00A42DF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80"/>
        <w:gridCol w:w="2043"/>
        <w:gridCol w:w="2043"/>
        <w:gridCol w:w="2043"/>
      </w:tblGrid>
      <w:tr w:rsidR="00A42DFA" w:rsidRPr="008936B2" w14:paraId="3FEC0896" w14:textId="77777777" w:rsidTr="009C10D8">
        <w:tc>
          <w:tcPr>
            <w:tcW w:w="2268" w:type="dxa"/>
            <w:shd w:val="clear" w:color="auto" w:fill="auto"/>
          </w:tcPr>
          <w:p w14:paraId="4221A473" w14:textId="77777777" w:rsidR="00A42DFA" w:rsidRPr="008936B2" w:rsidRDefault="00A42DFA" w:rsidP="009C10D8">
            <w:pPr>
              <w:rPr>
                <w:b/>
              </w:rPr>
            </w:pPr>
            <w:r w:rsidRPr="008936B2">
              <w:rPr>
                <w:b/>
              </w:rPr>
              <w:t>Area of Evaluation</w:t>
            </w:r>
          </w:p>
        </w:tc>
        <w:tc>
          <w:tcPr>
            <w:tcW w:w="1908" w:type="dxa"/>
            <w:shd w:val="clear" w:color="auto" w:fill="auto"/>
          </w:tcPr>
          <w:p w14:paraId="1FAEACC4" w14:textId="77777777" w:rsidR="00A42DFA" w:rsidRPr="008936B2" w:rsidRDefault="00A42DFA" w:rsidP="009C10D8">
            <w:pPr>
              <w:rPr>
                <w:b/>
              </w:rPr>
            </w:pPr>
            <w:r w:rsidRPr="008936B2">
              <w:rPr>
                <w:b/>
              </w:rPr>
              <w:t>Exceeds Expectations:</w:t>
            </w:r>
          </w:p>
          <w:p w14:paraId="0B269EA4" w14:textId="77777777" w:rsidR="00A42DFA" w:rsidRPr="008936B2" w:rsidRDefault="00A42DFA" w:rsidP="009C10D8">
            <w:pPr>
              <w:rPr>
                <w:b/>
              </w:rPr>
            </w:pPr>
          </w:p>
          <w:p w14:paraId="63A0BF56" w14:textId="77777777" w:rsidR="00A42DFA" w:rsidRPr="008936B2" w:rsidRDefault="00A42DFA" w:rsidP="009C10D8">
            <w:pPr>
              <w:rPr>
                <w:b/>
              </w:rPr>
            </w:pPr>
            <w:r w:rsidRPr="008936B2">
              <w:rPr>
                <w:b/>
              </w:rPr>
              <w:t>30-33 points</w:t>
            </w:r>
          </w:p>
        </w:tc>
        <w:tc>
          <w:tcPr>
            <w:tcW w:w="2088" w:type="dxa"/>
            <w:shd w:val="clear" w:color="auto" w:fill="auto"/>
          </w:tcPr>
          <w:p w14:paraId="28D92434" w14:textId="77777777" w:rsidR="00A42DFA" w:rsidRPr="008936B2" w:rsidRDefault="00A42DFA" w:rsidP="009C10D8">
            <w:pPr>
              <w:rPr>
                <w:b/>
              </w:rPr>
            </w:pPr>
            <w:r w:rsidRPr="008936B2">
              <w:rPr>
                <w:b/>
              </w:rPr>
              <w:t>Meets Expectations:</w:t>
            </w:r>
          </w:p>
          <w:p w14:paraId="2D4EB030" w14:textId="77777777" w:rsidR="00A42DFA" w:rsidRPr="008936B2" w:rsidRDefault="00A42DFA" w:rsidP="009C10D8">
            <w:pPr>
              <w:rPr>
                <w:b/>
              </w:rPr>
            </w:pPr>
          </w:p>
          <w:p w14:paraId="3EC9FE59" w14:textId="77777777" w:rsidR="00A42DFA" w:rsidRPr="008936B2" w:rsidRDefault="00A42DFA" w:rsidP="009C10D8">
            <w:pPr>
              <w:rPr>
                <w:b/>
              </w:rPr>
            </w:pPr>
            <w:r w:rsidRPr="008936B2">
              <w:rPr>
                <w:b/>
              </w:rPr>
              <w:t>26-29 points</w:t>
            </w:r>
          </w:p>
        </w:tc>
        <w:tc>
          <w:tcPr>
            <w:tcW w:w="2088" w:type="dxa"/>
            <w:shd w:val="clear" w:color="auto" w:fill="auto"/>
          </w:tcPr>
          <w:p w14:paraId="662F7F29" w14:textId="77777777" w:rsidR="00A42DFA" w:rsidRPr="008936B2" w:rsidRDefault="00A42DFA" w:rsidP="009C10D8">
            <w:pPr>
              <w:rPr>
                <w:b/>
              </w:rPr>
            </w:pPr>
            <w:r w:rsidRPr="008936B2">
              <w:rPr>
                <w:b/>
              </w:rPr>
              <w:t>Does Not Meet Expectations:</w:t>
            </w:r>
          </w:p>
          <w:p w14:paraId="472E3823" w14:textId="77777777" w:rsidR="00A42DFA" w:rsidRPr="008936B2" w:rsidRDefault="00A42DFA" w:rsidP="009C10D8">
            <w:pPr>
              <w:rPr>
                <w:b/>
              </w:rPr>
            </w:pPr>
          </w:p>
          <w:p w14:paraId="532C744D" w14:textId="77777777" w:rsidR="00A42DFA" w:rsidRPr="008936B2" w:rsidRDefault="00A42DFA" w:rsidP="009C10D8">
            <w:pPr>
              <w:rPr>
                <w:b/>
              </w:rPr>
            </w:pPr>
            <w:r w:rsidRPr="008936B2">
              <w:rPr>
                <w:b/>
              </w:rPr>
              <w:t>20-</w:t>
            </w:r>
            <w:proofErr w:type="gramStart"/>
            <w:r w:rsidRPr="008936B2">
              <w:rPr>
                <w:b/>
              </w:rPr>
              <w:t>25  points</w:t>
            </w:r>
            <w:proofErr w:type="gramEnd"/>
          </w:p>
        </w:tc>
        <w:tc>
          <w:tcPr>
            <w:tcW w:w="2088" w:type="dxa"/>
            <w:shd w:val="clear" w:color="auto" w:fill="auto"/>
          </w:tcPr>
          <w:p w14:paraId="6B7682CA" w14:textId="77777777" w:rsidR="00A42DFA" w:rsidRPr="008936B2" w:rsidRDefault="00A42DFA" w:rsidP="009C10D8">
            <w:pPr>
              <w:rPr>
                <w:b/>
              </w:rPr>
            </w:pPr>
            <w:r w:rsidRPr="008936B2">
              <w:rPr>
                <w:b/>
              </w:rPr>
              <w:t>Did Not Attempt to Meet Expectations:</w:t>
            </w:r>
          </w:p>
          <w:p w14:paraId="3C8470E6" w14:textId="77777777" w:rsidR="00A42DFA" w:rsidRPr="008936B2" w:rsidRDefault="00A42DFA" w:rsidP="009C10D8">
            <w:pPr>
              <w:rPr>
                <w:b/>
              </w:rPr>
            </w:pPr>
            <w:r w:rsidRPr="008936B2">
              <w:rPr>
                <w:b/>
              </w:rPr>
              <w:t>0 points</w:t>
            </w:r>
          </w:p>
        </w:tc>
      </w:tr>
      <w:tr w:rsidR="00A42DFA" w:rsidRPr="008936B2" w14:paraId="084249F1" w14:textId="77777777" w:rsidTr="009C10D8">
        <w:tc>
          <w:tcPr>
            <w:tcW w:w="2268" w:type="dxa"/>
            <w:shd w:val="clear" w:color="auto" w:fill="auto"/>
          </w:tcPr>
          <w:p w14:paraId="5D1244F2" w14:textId="77777777" w:rsidR="00A42DFA" w:rsidRPr="008936B2" w:rsidRDefault="00A42DFA" w:rsidP="009C10D8">
            <w:pPr>
              <w:rPr>
                <w:b/>
              </w:rPr>
            </w:pPr>
            <w:r w:rsidRPr="008936B2">
              <w:rPr>
                <w:b/>
              </w:rPr>
              <w:t xml:space="preserve">Use of poetic devices: </w:t>
            </w:r>
            <w:r w:rsidRPr="00333096">
              <w:t>allite</w:t>
            </w:r>
            <w:r>
              <w:t>ration, consonance and/or assonance,</w:t>
            </w:r>
            <w:r w:rsidRPr="00333096">
              <w:t xml:space="preserve"> imagery, and figurative language (Homeric simile is present) is thoughtfully use</w:t>
            </w:r>
            <w:r>
              <w:t>d</w:t>
            </w:r>
            <w:r w:rsidRPr="00333096">
              <w:t xml:space="preserve"> in construction of name.</w:t>
            </w:r>
            <w:r w:rsidRPr="008936B2">
              <w:rPr>
                <w:b/>
              </w:rPr>
              <w:t xml:space="preserve">  </w:t>
            </w:r>
          </w:p>
        </w:tc>
        <w:tc>
          <w:tcPr>
            <w:tcW w:w="1908" w:type="dxa"/>
            <w:shd w:val="clear" w:color="auto" w:fill="auto"/>
          </w:tcPr>
          <w:p w14:paraId="20EBEBAE" w14:textId="77777777" w:rsidR="00A42DFA" w:rsidRPr="008936B2" w:rsidRDefault="00A42DFA" w:rsidP="009C10D8">
            <w:pPr>
              <w:rPr>
                <w:b/>
              </w:rPr>
            </w:pPr>
          </w:p>
        </w:tc>
        <w:tc>
          <w:tcPr>
            <w:tcW w:w="2088" w:type="dxa"/>
            <w:shd w:val="clear" w:color="auto" w:fill="auto"/>
          </w:tcPr>
          <w:p w14:paraId="15BD3E0B" w14:textId="77777777" w:rsidR="00A42DFA" w:rsidRPr="008936B2" w:rsidRDefault="00A42DFA" w:rsidP="009C10D8">
            <w:pPr>
              <w:rPr>
                <w:b/>
              </w:rPr>
            </w:pPr>
          </w:p>
        </w:tc>
        <w:tc>
          <w:tcPr>
            <w:tcW w:w="2088" w:type="dxa"/>
            <w:shd w:val="clear" w:color="auto" w:fill="auto"/>
          </w:tcPr>
          <w:p w14:paraId="1801D895" w14:textId="77777777" w:rsidR="00A42DFA" w:rsidRPr="008936B2" w:rsidRDefault="00A42DFA" w:rsidP="009C10D8">
            <w:pPr>
              <w:rPr>
                <w:b/>
              </w:rPr>
            </w:pPr>
          </w:p>
        </w:tc>
        <w:tc>
          <w:tcPr>
            <w:tcW w:w="2088" w:type="dxa"/>
            <w:shd w:val="clear" w:color="auto" w:fill="auto"/>
          </w:tcPr>
          <w:p w14:paraId="19DE8288" w14:textId="77777777" w:rsidR="00A42DFA" w:rsidRPr="008936B2" w:rsidRDefault="00A42DFA" w:rsidP="009C10D8">
            <w:pPr>
              <w:rPr>
                <w:b/>
              </w:rPr>
            </w:pPr>
          </w:p>
        </w:tc>
      </w:tr>
      <w:tr w:rsidR="00A42DFA" w:rsidRPr="008936B2" w14:paraId="4D4EA663" w14:textId="77777777" w:rsidTr="009C10D8">
        <w:tc>
          <w:tcPr>
            <w:tcW w:w="2268" w:type="dxa"/>
            <w:shd w:val="clear" w:color="auto" w:fill="auto"/>
          </w:tcPr>
          <w:p w14:paraId="721B4E4E" w14:textId="77777777" w:rsidR="00A42DFA" w:rsidRPr="008936B2" w:rsidRDefault="00A42DFA" w:rsidP="009C10D8">
            <w:pPr>
              <w:rPr>
                <w:b/>
              </w:rPr>
            </w:pPr>
            <w:r w:rsidRPr="008936B2">
              <w:rPr>
                <w:b/>
              </w:rPr>
              <w:t>Grammatical structure and proper punctuation:</w:t>
            </w:r>
          </w:p>
          <w:p w14:paraId="1C98098A" w14:textId="77777777" w:rsidR="00A42DFA" w:rsidRPr="00333096" w:rsidRDefault="00A42DFA" w:rsidP="009C10D8">
            <w:r>
              <w:t>subject/verb agreement, pronoun/ antecedent agreement, and punctuation of appositives, interrupters, sentences and clauses.</w:t>
            </w:r>
          </w:p>
        </w:tc>
        <w:tc>
          <w:tcPr>
            <w:tcW w:w="1908" w:type="dxa"/>
            <w:shd w:val="clear" w:color="auto" w:fill="auto"/>
          </w:tcPr>
          <w:p w14:paraId="0FB2A8B6" w14:textId="77777777" w:rsidR="00A42DFA" w:rsidRPr="008936B2" w:rsidRDefault="00A42DFA" w:rsidP="009C10D8">
            <w:pPr>
              <w:rPr>
                <w:b/>
              </w:rPr>
            </w:pPr>
          </w:p>
        </w:tc>
        <w:tc>
          <w:tcPr>
            <w:tcW w:w="2088" w:type="dxa"/>
            <w:shd w:val="clear" w:color="auto" w:fill="auto"/>
          </w:tcPr>
          <w:p w14:paraId="53FEFCB9" w14:textId="77777777" w:rsidR="00A42DFA" w:rsidRPr="008936B2" w:rsidRDefault="00A42DFA" w:rsidP="009C10D8">
            <w:pPr>
              <w:rPr>
                <w:b/>
              </w:rPr>
            </w:pPr>
          </w:p>
        </w:tc>
        <w:tc>
          <w:tcPr>
            <w:tcW w:w="2088" w:type="dxa"/>
            <w:shd w:val="clear" w:color="auto" w:fill="auto"/>
          </w:tcPr>
          <w:p w14:paraId="78321E4B" w14:textId="77777777" w:rsidR="00A42DFA" w:rsidRPr="008936B2" w:rsidRDefault="00A42DFA" w:rsidP="009C10D8">
            <w:pPr>
              <w:rPr>
                <w:b/>
              </w:rPr>
            </w:pPr>
          </w:p>
        </w:tc>
        <w:tc>
          <w:tcPr>
            <w:tcW w:w="2088" w:type="dxa"/>
            <w:shd w:val="clear" w:color="auto" w:fill="auto"/>
          </w:tcPr>
          <w:p w14:paraId="35C12253" w14:textId="77777777" w:rsidR="00A42DFA" w:rsidRPr="008936B2" w:rsidRDefault="00A42DFA" w:rsidP="009C10D8">
            <w:pPr>
              <w:rPr>
                <w:b/>
              </w:rPr>
            </w:pPr>
          </w:p>
        </w:tc>
      </w:tr>
      <w:tr w:rsidR="00A42DFA" w:rsidRPr="008936B2" w14:paraId="37C8F0B3" w14:textId="77777777" w:rsidTr="009C10D8">
        <w:tc>
          <w:tcPr>
            <w:tcW w:w="2268" w:type="dxa"/>
            <w:shd w:val="clear" w:color="auto" w:fill="auto"/>
          </w:tcPr>
          <w:p w14:paraId="5D5214CE" w14:textId="77777777" w:rsidR="00A42DFA" w:rsidRPr="008936B2" w:rsidRDefault="00A42DFA" w:rsidP="009C10D8">
            <w:pPr>
              <w:rPr>
                <w:b/>
              </w:rPr>
            </w:pPr>
            <w:r w:rsidRPr="008936B2">
              <w:rPr>
                <w:b/>
              </w:rPr>
              <w:t>Presentation of poster:</w:t>
            </w:r>
          </w:p>
          <w:p w14:paraId="30F511CE" w14:textId="77777777" w:rsidR="00A42DFA" w:rsidRDefault="00A42DFA" w:rsidP="009C10D8">
            <w:r>
              <w:t>The student provides proof that he/she has worn poster all day. The student edits, revises and refines poster to the best of his/her ability.</w:t>
            </w:r>
          </w:p>
          <w:p w14:paraId="44B8E60D" w14:textId="77777777" w:rsidR="00A42DFA" w:rsidRPr="00333096" w:rsidRDefault="00A42DFA" w:rsidP="009C10D8">
            <w:r>
              <w:t>The student combined art and words to creatively enhance the aesthetics of the poster.</w:t>
            </w:r>
          </w:p>
        </w:tc>
        <w:tc>
          <w:tcPr>
            <w:tcW w:w="1908" w:type="dxa"/>
            <w:shd w:val="clear" w:color="auto" w:fill="auto"/>
          </w:tcPr>
          <w:p w14:paraId="045E4EE0" w14:textId="77777777" w:rsidR="00A42DFA" w:rsidRPr="008936B2" w:rsidRDefault="00A42DFA" w:rsidP="009C10D8">
            <w:pPr>
              <w:rPr>
                <w:b/>
              </w:rPr>
            </w:pPr>
          </w:p>
        </w:tc>
        <w:tc>
          <w:tcPr>
            <w:tcW w:w="2088" w:type="dxa"/>
            <w:shd w:val="clear" w:color="auto" w:fill="auto"/>
          </w:tcPr>
          <w:p w14:paraId="3104AC29" w14:textId="77777777" w:rsidR="00A42DFA" w:rsidRPr="008936B2" w:rsidRDefault="00A42DFA" w:rsidP="009C10D8">
            <w:pPr>
              <w:rPr>
                <w:b/>
              </w:rPr>
            </w:pPr>
          </w:p>
        </w:tc>
        <w:tc>
          <w:tcPr>
            <w:tcW w:w="2088" w:type="dxa"/>
            <w:shd w:val="clear" w:color="auto" w:fill="auto"/>
          </w:tcPr>
          <w:p w14:paraId="1B4D70FF" w14:textId="77777777" w:rsidR="00A42DFA" w:rsidRPr="008936B2" w:rsidRDefault="00A42DFA" w:rsidP="009C10D8">
            <w:pPr>
              <w:rPr>
                <w:b/>
              </w:rPr>
            </w:pPr>
          </w:p>
        </w:tc>
        <w:tc>
          <w:tcPr>
            <w:tcW w:w="2088" w:type="dxa"/>
            <w:shd w:val="clear" w:color="auto" w:fill="auto"/>
          </w:tcPr>
          <w:p w14:paraId="04F4A0C9" w14:textId="77777777" w:rsidR="00A42DFA" w:rsidRPr="008936B2" w:rsidRDefault="00A42DFA" w:rsidP="009C10D8">
            <w:pPr>
              <w:rPr>
                <w:b/>
              </w:rPr>
            </w:pPr>
          </w:p>
        </w:tc>
      </w:tr>
    </w:tbl>
    <w:p w14:paraId="32C6C6EA" w14:textId="77777777" w:rsidR="00A42DFA" w:rsidRPr="00BB517E" w:rsidRDefault="00A42DFA" w:rsidP="00A42DFA">
      <w:pPr>
        <w:rPr>
          <w:b/>
        </w:rPr>
      </w:pPr>
    </w:p>
    <w:p w14:paraId="0EC9C837" w14:textId="77777777" w:rsidR="00765A08" w:rsidRDefault="00765A08">
      <w:bookmarkStart w:id="0" w:name="_GoBack"/>
      <w:bookmarkEnd w:id="0"/>
    </w:p>
    <w:sectPr w:rsidR="00765A08" w:rsidSect="00C059CC">
      <w:pgSz w:w="12240" w:h="15840"/>
      <w:pgMar w:top="1008" w:right="1008" w:bottom="1008" w:left="1008"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FA"/>
    <w:rsid w:val="00765A08"/>
    <w:rsid w:val="00A4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B9D8"/>
  <w15:chartTrackingRefBased/>
  <w15:docId w15:val="{81929DF9-2146-4B8F-A8CD-7DAF3D46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2D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 Mitchell, Alexandra</dc:creator>
  <cp:keywords/>
  <dc:description/>
  <cp:lastModifiedBy>Roll Mitchell, Alexandra</cp:lastModifiedBy>
  <cp:revision>1</cp:revision>
  <dcterms:created xsi:type="dcterms:W3CDTF">2018-02-28T16:16:00Z</dcterms:created>
  <dcterms:modified xsi:type="dcterms:W3CDTF">2018-02-28T16:17:00Z</dcterms:modified>
</cp:coreProperties>
</file>